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2" w:type="dxa"/>
        <w:tblLayout w:type="fixed"/>
        <w:tblLook w:val="0000" w:firstRow="0" w:lastRow="0" w:firstColumn="0" w:lastColumn="0" w:noHBand="0" w:noVBand="0"/>
      </w:tblPr>
      <w:tblGrid>
        <w:gridCol w:w="755"/>
        <w:gridCol w:w="8132"/>
        <w:gridCol w:w="250"/>
        <w:gridCol w:w="1468"/>
        <w:gridCol w:w="30"/>
      </w:tblGrid>
      <w:tr w:rsidR="008A701A" w14:paraId="7FD6D835" w14:textId="77777777" w:rsidTr="00867A2A">
        <w:tblPrEx>
          <w:tblCellMar>
            <w:top w:w="0" w:type="dxa"/>
            <w:bottom w:w="0" w:type="dxa"/>
          </w:tblCellMar>
        </w:tblPrEx>
        <w:trPr>
          <w:trHeight w:val="518"/>
        </w:trPr>
        <w:tc>
          <w:tcPr>
            <w:tcW w:w="10635" w:type="dxa"/>
            <w:gridSpan w:val="5"/>
          </w:tcPr>
          <w:p w14:paraId="2BD0AF03" w14:textId="77777777" w:rsidR="008A701A" w:rsidRDefault="008A701A">
            <w:pPr>
              <w:pStyle w:val="Koptekst"/>
              <w:tabs>
                <w:tab w:val="left" w:pos="3000"/>
              </w:tabs>
              <w:ind w:left="1440" w:hanging="1440"/>
              <w:jc w:val="center"/>
              <w:rPr>
                <w:rFonts w:ascii="Arial" w:hAnsi="Arial"/>
                <w:b/>
                <w:sz w:val="40"/>
                <w:lang w:val="fr-FR"/>
              </w:rPr>
            </w:pPr>
            <w:bookmarkStart w:id="0" w:name="Logo"/>
            <w:bookmarkStart w:id="1" w:name="Geadresseerde"/>
            <w:bookmarkEnd w:id="0"/>
            <w:bookmarkEnd w:id="1"/>
            <w:r>
              <w:rPr>
                <w:rFonts w:ascii="Comic Sans MS" w:hAnsi="Comic Sans MS"/>
                <w:sz w:val="40"/>
              </w:rPr>
              <w:t>DUIKTEAM DE WATERGEUZEN</w:t>
            </w:r>
            <w:r w:rsidR="00867A2A">
              <w:rPr>
                <w:rFonts w:ascii="Comic Sans MS" w:hAnsi="Comic Sans MS"/>
                <w:sz w:val="40"/>
              </w:rPr>
              <w:t xml:space="preserve"> ETTEN-LEUR</w:t>
            </w:r>
          </w:p>
        </w:tc>
      </w:tr>
      <w:tr w:rsidR="008A701A" w14:paraId="19CA2650" w14:textId="77777777" w:rsidTr="00867A2A">
        <w:tblPrEx>
          <w:tblCellMar>
            <w:top w:w="0" w:type="dxa"/>
            <w:bottom w:w="0" w:type="dxa"/>
          </w:tblCellMar>
        </w:tblPrEx>
        <w:trPr>
          <w:gridAfter w:val="2"/>
          <w:wAfter w:w="1498" w:type="dxa"/>
          <w:trHeight w:hRule="exact" w:val="548"/>
        </w:trPr>
        <w:tc>
          <w:tcPr>
            <w:tcW w:w="8887" w:type="dxa"/>
            <w:gridSpan w:val="2"/>
          </w:tcPr>
          <w:p w14:paraId="70316C73" w14:textId="77777777" w:rsidR="008A701A" w:rsidRDefault="008A701A">
            <w:pPr>
              <w:pStyle w:val="Koptekst"/>
              <w:tabs>
                <w:tab w:val="left" w:pos="3000"/>
              </w:tabs>
              <w:ind w:left="1368"/>
            </w:pPr>
            <w:r>
              <w:rPr>
                <w:noProof/>
              </w:rPr>
              <w:pict w14:anchorId="1777A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44.9pt;margin-top:.3pt;width:677pt;height:759.6pt;z-index:-1;mso-position-horizontal-relative:text;mso-position-vertical-relative:text" o:allowincell="f">
                  <v:imagedata r:id="rId5" o:title="Watergeuzen" gain="19661f" blacklevel="24904f"/>
                </v:shape>
              </w:pict>
            </w:r>
            <w:r>
              <w:rPr>
                <w:rFonts w:ascii="Comic Sans MS" w:hAnsi="Comic Sans MS"/>
                <w:sz w:val="28"/>
              </w:rPr>
              <w:t>INFORMATIE VOOR NIEUWE LEDEN</w:t>
            </w:r>
          </w:p>
        </w:tc>
        <w:tc>
          <w:tcPr>
            <w:tcW w:w="250" w:type="dxa"/>
          </w:tcPr>
          <w:p w14:paraId="331A7A14" w14:textId="77777777" w:rsidR="008A701A" w:rsidRDefault="008A701A">
            <w:pPr>
              <w:pStyle w:val="Koptekst"/>
              <w:tabs>
                <w:tab w:val="clear" w:pos="4153"/>
                <w:tab w:val="center" w:pos="1212"/>
                <w:tab w:val="left" w:pos="3000"/>
              </w:tabs>
              <w:ind w:left="1212"/>
              <w:rPr>
                <w:rFonts w:ascii="Univers" w:hAnsi="Univers"/>
                <w:sz w:val="16"/>
              </w:rPr>
            </w:pPr>
          </w:p>
        </w:tc>
      </w:tr>
      <w:tr w:rsidR="008A701A" w:rsidRPr="000B6D8D" w14:paraId="188DF91F" w14:textId="77777777" w:rsidTr="00867A2A">
        <w:tblPrEx>
          <w:tblCellMar>
            <w:top w:w="0" w:type="dxa"/>
            <w:bottom w:w="0" w:type="dxa"/>
          </w:tblCellMar>
        </w:tblPrEx>
        <w:trPr>
          <w:gridBefore w:val="1"/>
          <w:gridAfter w:val="1"/>
          <w:wBefore w:w="755" w:type="dxa"/>
          <w:wAfter w:w="30" w:type="dxa"/>
          <w:trHeight w:val="1061"/>
        </w:trPr>
        <w:tc>
          <w:tcPr>
            <w:tcW w:w="9850" w:type="dxa"/>
            <w:gridSpan w:val="3"/>
          </w:tcPr>
          <w:p w14:paraId="7B2C84C1"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De vereniging</w:t>
            </w:r>
          </w:p>
          <w:p w14:paraId="75EDDB11" w14:textId="77777777" w:rsidR="008A701A" w:rsidRDefault="008A701A">
            <w:pPr>
              <w:pStyle w:val="Koptekst"/>
              <w:tabs>
                <w:tab w:val="clear" w:pos="4153"/>
                <w:tab w:val="center" w:pos="1440"/>
                <w:tab w:val="left" w:pos="3000"/>
              </w:tabs>
              <w:rPr>
                <w:rFonts w:ascii="Arial" w:hAnsi="Arial"/>
                <w:sz w:val="18"/>
              </w:rPr>
            </w:pPr>
            <w:r>
              <w:rPr>
                <w:rFonts w:ascii="Arial" w:hAnsi="Arial"/>
                <w:sz w:val="18"/>
              </w:rPr>
              <w:t xml:space="preserve">De duikvereniging bestaat op dit moment uit </w:t>
            </w:r>
            <w:r w:rsidR="00E3685F">
              <w:rPr>
                <w:rFonts w:ascii="Arial" w:hAnsi="Arial"/>
                <w:sz w:val="18"/>
              </w:rPr>
              <w:t>ruim</w:t>
            </w:r>
            <w:r>
              <w:rPr>
                <w:rFonts w:ascii="Arial" w:hAnsi="Arial"/>
                <w:sz w:val="18"/>
              </w:rPr>
              <w:t xml:space="preserve"> </w:t>
            </w:r>
            <w:r w:rsidR="00E22E12">
              <w:rPr>
                <w:rFonts w:ascii="Arial" w:hAnsi="Arial"/>
                <w:sz w:val="18"/>
              </w:rPr>
              <w:t>30</w:t>
            </w:r>
            <w:r>
              <w:rPr>
                <w:rFonts w:ascii="Arial" w:hAnsi="Arial"/>
                <w:sz w:val="18"/>
              </w:rPr>
              <w:t xml:space="preserve"> leden met een groot aantal actieve duikers. Iedereen kent elkaar. </w:t>
            </w:r>
            <w:r w:rsidR="00B633C3">
              <w:rPr>
                <w:rFonts w:ascii="Arial" w:hAnsi="Arial"/>
                <w:sz w:val="18"/>
              </w:rPr>
              <w:t xml:space="preserve">In </w:t>
            </w:r>
            <w:r>
              <w:rPr>
                <w:rFonts w:ascii="Arial" w:hAnsi="Arial"/>
                <w:sz w:val="18"/>
              </w:rPr>
              <w:t>de periode van april t/m oktober, w</w:t>
            </w:r>
            <w:r w:rsidR="00B633C3">
              <w:rPr>
                <w:rFonts w:ascii="Arial" w:hAnsi="Arial"/>
                <w:sz w:val="18"/>
              </w:rPr>
              <w:t>ordt er bijna wekelijks via Whatsapp e</w:t>
            </w:r>
            <w:r>
              <w:rPr>
                <w:rFonts w:ascii="Arial" w:hAnsi="Arial"/>
                <w:sz w:val="18"/>
              </w:rPr>
              <w:t xml:space="preserve">en </w:t>
            </w:r>
            <w:r w:rsidR="00B633C3">
              <w:rPr>
                <w:rFonts w:ascii="Arial" w:hAnsi="Arial"/>
                <w:sz w:val="18"/>
              </w:rPr>
              <w:t>d</w:t>
            </w:r>
            <w:r>
              <w:rPr>
                <w:rFonts w:ascii="Arial" w:hAnsi="Arial"/>
                <w:sz w:val="18"/>
              </w:rPr>
              <w:t>uik georganiseerd in de Oosterschelde</w:t>
            </w:r>
            <w:r w:rsidR="00183484">
              <w:rPr>
                <w:rFonts w:ascii="Arial" w:hAnsi="Arial"/>
                <w:sz w:val="18"/>
              </w:rPr>
              <w:t>.</w:t>
            </w:r>
            <w:r w:rsidR="00E3685F">
              <w:rPr>
                <w:rFonts w:ascii="Arial" w:hAnsi="Arial"/>
                <w:sz w:val="18"/>
              </w:rPr>
              <w:t xml:space="preserve"> </w:t>
            </w:r>
            <w:r>
              <w:rPr>
                <w:rFonts w:ascii="Arial" w:hAnsi="Arial"/>
                <w:sz w:val="18"/>
              </w:rPr>
              <w:t xml:space="preserve">Belangrijk zijn vooral de gezelligheid, maar natuurlijk ook de veiligheid. </w:t>
            </w:r>
            <w:r w:rsidR="00183484">
              <w:rPr>
                <w:rFonts w:ascii="Arial" w:hAnsi="Arial"/>
                <w:sz w:val="18"/>
              </w:rPr>
              <w:t>Bij toerbeurt is er een duikleider</w:t>
            </w:r>
            <w:r>
              <w:rPr>
                <w:rFonts w:ascii="Arial" w:hAnsi="Arial"/>
                <w:sz w:val="18"/>
              </w:rPr>
              <w:t xml:space="preserve">. </w:t>
            </w:r>
          </w:p>
          <w:p w14:paraId="40FA1E3A" w14:textId="77777777" w:rsidR="008A701A" w:rsidRDefault="008A701A">
            <w:pPr>
              <w:pStyle w:val="Koptekst"/>
              <w:tabs>
                <w:tab w:val="clear" w:pos="4153"/>
                <w:tab w:val="center" w:pos="1440"/>
                <w:tab w:val="left" w:pos="3000"/>
              </w:tabs>
              <w:rPr>
                <w:rFonts w:ascii="Arial" w:hAnsi="Arial"/>
                <w:sz w:val="18"/>
              </w:rPr>
            </w:pPr>
          </w:p>
          <w:p w14:paraId="56666512"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Opleiding</w:t>
            </w:r>
          </w:p>
          <w:p w14:paraId="314040C0" w14:textId="77777777" w:rsidR="008A701A" w:rsidRDefault="00183484">
            <w:pPr>
              <w:pStyle w:val="Koptekst"/>
              <w:tabs>
                <w:tab w:val="clear" w:pos="4153"/>
                <w:tab w:val="center" w:pos="1440"/>
                <w:tab w:val="left" w:pos="3000"/>
              </w:tabs>
              <w:rPr>
                <w:rFonts w:ascii="Arial" w:hAnsi="Arial"/>
                <w:sz w:val="18"/>
              </w:rPr>
            </w:pPr>
            <w:r>
              <w:rPr>
                <w:rFonts w:ascii="Arial" w:hAnsi="Arial"/>
                <w:sz w:val="18"/>
              </w:rPr>
              <w:t>De ver</w:t>
            </w:r>
            <w:r w:rsidR="00DE6432">
              <w:rPr>
                <w:rFonts w:ascii="Arial" w:hAnsi="Arial"/>
                <w:sz w:val="18"/>
              </w:rPr>
              <w:t>eniging heeft vier</w:t>
            </w:r>
            <w:r w:rsidR="00867A2A">
              <w:rPr>
                <w:rFonts w:ascii="Arial" w:hAnsi="Arial"/>
                <w:sz w:val="18"/>
              </w:rPr>
              <w:t xml:space="preserve"> </w:t>
            </w:r>
            <w:r w:rsidR="008A701A">
              <w:rPr>
                <w:rFonts w:ascii="Arial" w:hAnsi="Arial"/>
                <w:sz w:val="18"/>
              </w:rPr>
              <w:t xml:space="preserve">eigen instructeurs tot haar beschikking, die alle opleidingen verzorgen. De opleidingen zijn opgebouwd in een zgn. modulesysteem. Dit houdt in dat de opleidingen in gedeelten zijn gesplitst, die afzonderlijk en na elkaar worden gegeven en geëxamineerd. Dit geldt  zowel voor de praktijklessen als voor de theorielessen, In </w:t>
            </w:r>
            <w:r w:rsidR="00E34C7F">
              <w:rPr>
                <w:rFonts w:ascii="Arial" w:hAnsi="Arial"/>
                <w:sz w:val="18"/>
              </w:rPr>
              <w:t xml:space="preserve">januari </w:t>
            </w:r>
            <w:r w:rsidR="008A701A">
              <w:rPr>
                <w:rFonts w:ascii="Arial" w:hAnsi="Arial"/>
                <w:sz w:val="18"/>
              </w:rPr>
              <w:t>start de 1* opleiding in het zwembad. Dit deel bestaat uit zwemmen en conditie opbouwen, daarna snorkelen en tenslotte perslucht. In januari wordt gestart met theorielessen. In beginsel worden deze gegeven door dezelfde instructeur die ook de praktijklessen geeft. In april/mei kan worden gestart met de trainingen in het buitenwater. In juli/augustus is de opleiding afgerond.</w:t>
            </w:r>
          </w:p>
          <w:p w14:paraId="0900DE18" w14:textId="77777777" w:rsidR="008A701A" w:rsidRDefault="008A701A">
            <w:pPr>
              <w:pStyle w:val="Koptekst"/>
              <w:tabs>
                <w:tab w:val="clear" w:pos="4153"/>
                <w:tab w:val="center" w:pos="1440"/>
                <w:tab w:val="left" w:pos="3000"/>
              </w:tabs>
              <w:rPr>
                <w:rFonts w:ascii="Arial" w:hAnsi="Arial"/>
                <w:sz w:val="18"/>
              </w:rPr>
            </w:pPr>
            <w:r>
              <w:rPr>
                <w:rFonts w:ascii="Arial" w:hAnsi="Arial"/>
                <w:sz w:val="18"/>
              </w:rPr>
              <w:t>De minimum leeftijd om met de opleid</w:t>
            </w:r>
            <w:r w:rsidR="00191707">
              <w:rPr>
                <w:rFonts w:ascii="Arial" w:hAnsi="Arial"/>
                <w:sz w:val="18"/>
              </w:rPr>
              <w:t xml:space="preserve">ing te starten is 15 jaar, maar </w:t>
            </w:r>
            <w:r>
              <w:rPr>
                <w:rFonts w:ascii="Arial" w:hAnsi="Arial"/>
                <w:sz w:val="18"/>
              </w:rPr>
              <w:t>op het moment dat men met perslucht begint, dient men de leeftijd van 16 jaar bereikt te hebben.</w:t>
            </w:r>
          </w:p>
          <w:p w14:paraId="668FCA26" w14:textId="1575B6CD" w:rsidR="004F675A" w:rsidRDefault="004F675A">
            <w:pPr>
              <w:pStyle w:val="Koptekst"/>
              <w:tabs>
                <w:tab w:val="clear" w:pos="4153"/>
                <w:tab w:val="center" w:pos="1440"/>
                <w:tab w:val="left" w:pos="3000"/>
              </w:tabs>
              <w:rPr>
                <w:rFonts w:ascii="Arial" w:hAnsi="Arial"/>
                <w:sz w:val="18"/>
              </w:rPr>
            </w:pPr>
            <w:r w:rsidRPr="004F675A">
              <w:rPr>
                <w:rFonts w:ascii="Arial" w:hAnsi="Arial"/>
                <w:sz w:val="18"/>
              </w:rPr>
              <w:t xml:space="preserve">De vereniging hecht waarde aan </w:t>
            </w:r>
            <w:r w:rsidRPr="004F675A">
              <w:rPr>
                <w:rFonts w:ascii="Arial" w:hAnsi="Arial"/>
                <w:sz w:val="18"/>
              </w:rPr>
              <w:t>duidelijke regels over wat gewenst gedrag is in de omgang met elkaar</w:t>
            </w:r>
            <w:r w:rsidRPr="004F675A">
              <w:rPr>
                <w:rFonts w:ascii="Arial" w:hAnsi="Arial"/>
                <w:sz w:val="18"/>
              </w:rPr>
              <w:t xml:space="preserve"> en hanteert hierbij de standaard</w:t>
            </w:r>
            <w:r>
              <w:rPr>
                <w:rFonts w:ascii="Arial" w:hAnsi="Arial"/>
                <w:sz w:val="18"/>
              </w:rPr>
              <w:t xml:space="preserve"> </w:t>
            </w:r>
            <w:hyperlink r:id="rId6" w:history="1">
              <w:r>
                <w:rPr>
                  <w:rStyle w:val="Hyperlink"/>
                </w:rPr>
                <w:t>gedragscode-voor-sportclubs.docx (live.com)</w:t>
              </w:r>
            </w:hyperlink>
            <w:r>
              <w:rPr>
                <w:rFonts w:ascii="Arial" w:hAnsi="Arial"/>
                <w:sz w:val="18"/>
              </w:rPr>
              <w:t xml:space="preserve"> </w:t>
            </w:r>
            <w:r w:rsidRPr="004F675A">
              <w:rPr>
                <w:rFonts w:ascii="Arial" w:hAnsi="Arial"/>
                <w:sz w:val="18"/>
              </w:rPr>
              <w:t>van de NOC/NSF.</w:t>
            </w:r>
            <w:r w:rsidR="005C0FFA">
              <w:rPr>
                <w:rFonts w:ascii="Arial" w:hAnsi="Arial"/>
                <w:sz w:val="18"/>
              </w:rPr>
              <w:t xml:space="preserve"> De vertrouwenspersoon is Nadine van Kampen (Revalidatiearts van beroep).</w:t>
            </w:r>
          </w:p>
          <w:p w14:paraId="0154F81E" w14:textId="77777777" w:rsidR="008A701A" w:rsidRDefault="008A701A">
            <w:pPr>
              <w:pStyle w:val="Koptekst"/>
              <w:tabs>
                <w:tab w:val="clear" w:pos="4153"/>
                <w:tab w:val="center" w:pos="1440"/>
                <w:tab w:val="left" w:pos="3000"/>
              </w:tabs>
              <w:rPr>
                <w:rFonts w:ascii="Arial" w:hAnsi="Arial"/>
                <w:sz w:val="18"/>
              </w:rPr>
            </w:pPr>
          </w:p>
          <w:p w14:paraId="33BF4F9F"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Training</w:t>
            </w:r>
          </w:p>
          <w:p w14:paraId="4D5E4D7F" w14:textId="77777777" w:rsidR="008A701A" w:rsidRDefault="00D76BB2">
            <w:pPr>
              <w:pStyle w:val="Koptekst"/>
              <w:tabs>
                <w:tab w:val="clear" w:pos="4153"/>
                <w:tab w:val="center" w:pos="1440"/>
                <w:tab w:val="left" w:pos="3000"/>
              </w:tabs>
              <w:rPr>
                <w:rFonts w:ascii="Arial" w:hAnsi="Arial"/>
                <w:sz w:val="18"/>
              </w:rPr>
            </w:pPr>
            <w:r>
              <w:rPr>
                <w:rFonts w:ascii="Arial" w:hAnsi="Arial"/>
                <w:sz w:val="18"/>
              </w:rPr>
              <w:t xml:space="preserve">In de winterperiode wordt </w:t>
            </w:r>
            <w:r w:rsidR="00183484">
              <w:rPr>
                <w:rFonts w:ascii="Arial" w:hAnsi="Arial"/>
                <w:sz w:val="18"/>
              </w:rPr>
              <w:t xml:space="preserve">er om de week op </w:t>
            </w:r>
            <w:r w:rsidR="008A701A">
              <w:rPr>
                <w:rFonts w:ascii="Arial" w:hAnsi="Arial"/>
                <w:sz w:val="18"/>
              </w:rPr>
              <w:t>vrijdagavond training gegeven aan de leden van de duikvereniging tussen 21.30 en 22.30 uur in zwembad De Banakker te Etten-Leur.</w:t>
            </w:r>
          </w:p>
          <w:p w14:paraId="35CFD219" w14:textId="77777777" w:rsidR="008A701A" w:rsidRDefault="008A701A">
            <w:pPr>
              <w:pStyle w:val="Koptekst"/>
              <w:tabs>
                <w:tab w:val="clear" w:pos="4153"/>
                <w:tab w:val="center" w:pos="1440"/>
                <w:tab w:val="left" w:pos="3000"/>
              </w:tabs>
              <w:rPr>
                <w:rFonts w:ascii="Arial" w:hAnsi="Arial"/>
                <w:sz w:val="18"/>
              </w:rPr>
            </w:pPr>
          </w:p>
          <w:p w14:paraId="00BBD9DC"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Evenementen</w:t>
            </w:r>
          </w:p>
          <w:p w14:paraId="41A1790E" w14:textId="77777777" w:rsidR="00E3685F" w:rsidRDefault="008A701A">
            <w:pPr>
              <w:pStyle w:val="Koptekst"/>
              <w:tabs>
                <w:tab w:val="clear" w:pos="4153"/>
                <w:tab w:val="center" w:pos="1440"/>
                <w:tab w:val="left" w:pos="3000"/>
              </w:tabs>
              <w:rPr>
                <w:rFonts w:ascii="Arial" w:hAnsi="Arial"/>
                <w:sz w:val="18"/>
              </w:rPr>
            </w:pPr>
            <w:r>
              <w:rPr>
                <w:rFonts w:ascii="Arial" w:hAnsi="Arial"/>
                <w:sz w:val="18"/>
              </w:rPr>
              <w:t>D</w:t>
            </w:r>
            <w:r w:rsidR="00183484">
              <w:rPr>
                <w:rFonts w:ascii="Arial" w:hAnsi="Arial"/>
                <w:sz w:val="18"/>
              </w:rPr>
              <w:t xml:space="preserve">aarnaast organiseert de club jaarlijks </w:t>
            </w:r>
            <w:r w:rsidR="00867A2A">
              <w:rPr>
                <w:rFonts w:ascii="Arial" w:hAnsi="Arial"/>
                <w:sz w:val="18"/>
              </w:rPr>
              <w:t xml:space="preserve">verschillende </w:t>
            </w:r>
            <w:r w:rsidR="00183484">
              <w:rPr>
                <w:rFonts w:ascii="Arial" w:hAnsi="Arial"/>
                <w:sz w:val="18"/>
              </w:rPr>
              <w:t>evenementen</w:t>
            </w:r>
            <w:r w:rsidR="00E3685F">
              <w:rPr>
                <w:rFonts w:ascii="Arial" w:hAnsi="Arial"/>
                <w:sz w:val="18"/>
              </w:rPr>
              <w:t>.</w:t>
            </w:r>
            <w:r w:rsidR="00183484">
              <w:rPr>
                <w:rFonts w:ascii="Arial" w:hAnsi="Arial"/>
                <w:sz w:val="18"/>
              </w:rPr>
              <w:t xml:space="preserve"> </w:t>
            </w:r>
            <w:r w:rsidR="00E3685F">
              <w:rPr>
                <w:rFonts w:ascii="Arial" w:hAnsi="Arial"/>
                <w:sz w:val="18"/>
              </w:rPr>
              <w:t xml:space="preserve">We organiseren: </w:t>
            </w:r>
          </w:p>
          <w:p w14:paraId="6AADE766" w14:textId="77777777" w:rsidR="00E3685F" w:rsidRDefault="00E3685F" w:rsidP="00E3685F">
            <w:pPr>
              <w:pStyle w:val="Koptekst"/>
              <w:numPr>
                <w:ilvl w:val="0"/>
                <w:numId w:val="3"/>
              </w:numPr>
              <w:tabs>
                <w:tab w:val="clear" w:pos="4153"/>
                <w:tab w:val="center" w:pos="1440"/>
                <w:tab w:val="left" w:pos="3000"/>
              </w:tabs>
              <w:rPr>
                <w:rFonts w:ascii="Arial" w:hAnsi="Arial"/>
                <w:sz w:val="18"/>
              </w:rPr>
            </w:pPr>
            <w:r>
              <w:rPr>
                <w:rFonts w:ascii="Arial" w:hAnsi="Arial"/>
                <w:sz w:val="18"/>
              </w:rPr>
              <w:t xml:space="preserve">minimaal </w:t>
            </w:r>
            <w:r>
              <w:rPr>
                <w:rFonts w:ascii="Arial" w:hAnsi="Arial" w:cs="Arial"/>
                <w:sz w:val="18"/>
              </w:rPr>
              <w:t>éé</w:t>
            </w:r>
            <w:r>
              <w:rPr>
                <w:rFonts w:ascii="Arial" w:hAnsi="Arial"/>
                <w:sz w:val="18"/>
              </w:rPr>
              <w:t>n</w:t>
            </w:r>
            <w:r w:rsidR="00183484">
              <w:rPr>
                <w:rFonts w:ascii="Arial" w:hAnsi="Arial"/>
                <w:sz w:val="18"/>
              </w:rPr>
              <w:t xml:space="preserve"> </w:t>
            </w:r>
            <w:r>
              <w:rPr>
                <w:rFonts w:ascii="Arial" w:hAnsi="Arial"/>
                <w:sz w:val="18"/>
              </w:rPr>
              <w:t>duikweekend in Zeeland</w:t>
            </w:r>
            <w:r w:rsidR="00DE6432">
              <w:rPr>
                <w:rFonts w:ascii="Arial" w:hAnsi="Arial"/>
                <w:sz w:val="18"/>
              </w:rPr>
              <w:t xml:space="preserve"> </w:t>
            </w:r>
          </w:p>
          <w:p w14:paraId="2C932D24" w14:textId="77777777" w:rsidR="00E3685F" w:rsidRDefault="006F6A38" w:rsidP="00E3685F">
            <w:pPr>
              <w:pStyle w:val="Koptekst"/>
              <w:numPr>
                <w:ilvl w:val="0"/>
                <w:numId w:val="3"/>
              </w:numPr>
              <w:tabs>
                <w:tab w:val="clear" w:pos="4153"/>
                <w:tab w:val="center" w:pos="1440"/>
                <w:tab w:val="left" w:pos="3000"/>
              </w:tabs>
              <w:rPr>
                <w:rFonts w:ascii="Arial" w:hAnsi="Arial"/>
                <w:sz w:val="18"/>
              </w:rPr>
            </w:pPr>
            <w:r>
              <w:rPr>
                <w:rFonts w:ascii="Arial" w:hAnsi="Arial"/>
                <w:sz w:val="18"/>
              </w:rPr>
              <w:t>bootduiken</w:t>
            </w:r>
          </w:p>
          <w:p w14:paraId="253785F0" w14:textId="77777777" w:rsidR="00E3685F" w:rsidRDefault="006F6A38" w:rsidP="00E3685F">
            <w:pPr>
              <w:pStyle w:val="Koptekst"/>
              <w:numPr>
                <w:ilvl w:val="0"/>
                <w:numId w:val="3"/>
              </w:numPr>
              <w:tabs>
                <w:tab w:val="clear" w:pos="4153"/>
                <w:tab w:val="center" w:pos="1440"/>
                <w:tab w:val="left" w:pos="3000"/>
              </w:tabs>
              <w:rPr>
                <w:rFonts w:ascii="Arial" w:hAnsi="Arial"/>
                <w:sz w:val="18"/>
              </w:rPr>
            </w:pPr>
            <w:r>
              <w:rPr>
                <w:rFonts w:ascii="Arial" w:hAnsi="Arial"/>
                <w:sz w:val="18"/>
              </w:rPr>
              <w:t xml:space="preserve">som een etentje, feestje, </w:t>
            </w:r>
            <w:r w:rsidR="00867A2A">
              <w:rPr>
                <w:rFonts w:ascii="Arial" w:hAnsi="Arial"/>
                <w:sz w:val="18"/>
              </w:rPr>
              <w:t>borrels</w:t>
            </w:r>
            <w:r w:rsidR="00183484">
              <w:rPr>
                <w:rFonts w:ascii="Arial" w:hAnsi="Arial"/>
                <w:sz w:val="18"/>
              </w:rPr>
              <w:t xml:space="preserve"> </w:t>
            </w:r>
          </w:p>
          <w:p w14:paraId="5E1A0314" w14:textId="77777777" w:rsidR="00E3685F" w:rsidRDefault="006F6A38" w:rsidP="00E3685F">
            <w:pPr>
              <w:pStyle w:val="Koptekst"/>
              <w:numPr>
                <w:ilvl w:val="0"/>
                <w:numId w:val="3"/>
              </w:numPr>
              <w:tabs>
                <w:tab w:val="clear" w:pos="4153"/>
                <w:tab w:val="center" w:pos="1440"/>
                <w:tab w:val="left" w:pos="3000"/>
              </w:tabs>
              <w:rPr>
                <w:rFonts w:ascii="Arial" w:hAnsi="Arial"/>
                <w:sz w:val="18"/>
              </w:rPr>
            </w:pPr>
            <w:r>
              <w:rPr>
                <w:rFonts w:ascii="Arial" w:hAnsi="Arial"/>
                <w:sz w:val="18"/>
              </w:rPr>
              <w:t>etc..</w:t>
            </w:r>
            <w:r w:rsidR="00E3685F">
              <w:rPr>
                <w:rFonts w:ascii="Arial" w:hAnsi="Arial"/>
                <w:sz w:val="18"/>
              </w:rPr>
              <w:t xml:space="preserve"> </w:t>
            </w:r>
          </w:p>
          <w:p w14:paraId="26F50DA1" w14:textId="77777777" w:rsidR="00E3685F" w:rsidRDefault="00E3685F" w:rsidP="00E3685F">
            <w:pPr>
              <w:pStyle w:val="Koptekst"/>
              <w:tabs>
                <w:tab w:val="clear" w:pos="4153"/>
                <w:tab w:val="center" w:pos="1440"/>
                <w:tab w:val="left" w:pos="3000"/>
              </w:tabs>
              <w:rPr>
                <w:rFonts w:ascii="Arial" w:hAnsi="Arial"/>
                <w:sz w:val="18"/>
              </w:rPr>
            </w:pPr>
          </w:p>
          <w:p w14:paraId="22189A87" w14:textId="77777777" w:rsidR="008A701A" w:rsidRDefault="00183484" w:rsidP="00E3685F">
            <w:pPr>
              <w:pStyle w:val="Koptekst"/>
              <w:tabs>
                <w:tab w:val="clear" w:pos="4153"/>
                <w:tab w:val="center" w:pos="1440"/>
                <w:tab w:val="left" w:pos="3000"/>
              </w:tabs>
              <w:rPr>
                <w:rFonts w:ascii="Arial" w:hAnsi="Arial"/>
                <w:sz w:val="18"/>
              </w:rPr>
            </w:pPr>
            <w:r>
              <w:rPr>
                <w:rFonts w:ascii="Arial" w:hAnsi="Arial"/>
                <w:sz w:val="18"/>
              </w:rPr>
              <w:t>Ook proberen we elkaar te vinden om op gezamenlijke duikvakantie te gaan (bijv</w:t>
            </w:r>
            <w:r w:rsidR="00E3685F">
              <w:rPr>
                <w:rFonts w:ascii="Arial" w:hAnsi="Arial"/>
                <w:sz w:val="18"/>
              </w:rPr>
              <w:t>oorbeeld</w:t>
            </w:r>
            <w:r>
              <w:rPr>
                <w:rFonts w:ascii="Arial" w:hAnsi="Arial"/>
                <w:sz w:val="18"/>
              </w:rPr>
              <w:t xml:space="preserve"> Egypte, zodra dit weer veilig is). </w:t>
            </w:r>
            <w:r w:rsidR="00132444">
              <w:rPr>
                <w:rFonts w:ascii="Arial" w:hAnsi="Arial"/>
                <w:sz w:val="18"/>
              </w:rPr>
              <w:t>De vereniging staat altijd open voor nieuwe ideeën en initiatieven</w:t>
            </w:r>
            <w:r w:rsidR="00867A2A">
              <w:rPr>
                <w:rFonts w:ascii="Arial" w:hAnsi="Arial"/>
                <w:sz w:val="18"/>
              </w:rPr>
              <w:t xml:space="preserve"> hierin</w:t>
            </w:r>
            <w:r w:rsidR="00132444">
              <w:rPr>
                <w:rFonts w:ascii="Arial" w:hAnsi="Arial"/>
                <w:sz w:val="18"/>
              </w:rPr>
              <w:t xml:space="preserve">. </w:t>
            </w:r>
          </w:p>
          <w:p w14:paraId="24ECF9FF" w14:textId="77777777" w:rsidR="008A701A" w:rsidRDefault="008A701A">
            <w:pPr>
              <w:pStyle w:val="Koptekst"/>
              <w:tabs>
                <w:tab w:val="clear" w:pos="4153"/>
                <w:tab w:val="center" w:pos="1440"/>
                <w:tab w:val="left" w:pos="3000"/>
              </w:tabs>
              <w:rPr>
                <w:rFonts w:ascii="Arial" w:hAnsi="Arial"/>
                <w:sz w:val="18"/>
              </w:rPr>
            </w:pPr>
          </w:p>
          <w:p w14:paraId="323F7405" w14:textId="77777777" w:rsidR="008A701A" w:rsidRDefault="008A701A">
            <w:pPr>
              <w:pStyle w:val="Koptekst"/>
              <w:tabs>
                <w:tab w:val="clear" w:pos="4153"/>
                <w:tab w:val="center" w:pos="1440"/>
                <w:tab w:val="left" w:pos="3000"/>
              </w:tabs>
              <w:rPr>
                <w:rFonts w:ascii="Arial" w:hAnsi="Arial"/>
                <w:sz w:val="18"/>
              </w:rPr>
            </w:pPr>
            <w:r>
              <w:rPr>
                <w:rFonts w:ascii="Arial" w:hAnsi="Arial"/>
                <w:sz w:val="18"/>
                <w:u w:val="single"/>
              </w:rPr>
              <w:t>Aan- en afmelding</w:t>
            </w:r>
          </w:p>
          <w:p w14:paraId="4752A920" w14:textId="77777777" w:rsidR="00E3685F" w:rsidRDefault="008A701A">
            <w:pPr>
              <w:pStyle w:val="Koptekst"/>
              <w:tabs>
                <w:tab w:val="clear" w:pos="4153"/>
                <w:tab w:val="center" w:pos="1440"/>
                <w:tab w:val="left" w:pos="3000"/>
              </w:tabs>
              <w:rPr>
                <w:rFonts w:ascii="Arial" w:hAnsi="Arial"/>
                <w:sz w:val="18"/>
              </w:rPr>
            </w:pPr>
            <w:r>
              <w:rPr>
                <w:rFonts w:ascii="Arial" w:hAnsi="Arial"/>
                <w:sz w:val="18"/>
              </w:rPr>
              <w:t xml:space="preserve">Voor definitieve aanmelding bij de vereniging is het noodzakelijk om het aanmeldingsformulier van Duikteam de Watergeuzen in te vullen. Dit formulier dat verkrijgbaar is bij de secretaris dient ingevuld en voorzien van een recente pasfoto, weer </w:t>
            </w:r>
            <w:r w:rsidR="00E3685F">
              <w:rPr>
                <w:rFonts w:ascii="Arial" w:hAnsi="Arial"/>
                <w:sz w:val="18"/>
              </w:rPr>
              <w:t>zo snel</w:t>
            </w:r>
            <w:r>
              <w:rPr>
                <w:rFonts w:ascii="Arial" w:hAnsi="Arial"/>
                <w:sz w:val="18"/>
              </w:rPr>
              <w:t xml:space="preserve"> mogelijk bij de secretaris ingeleverd te worden. Aanmelding van nieuwe leden vindt in de regel plaats met ingang van de datum waarop de opleiding start. Reeds gebrevetteerde duikers kunnen zich ook in de loop van het jaar aanmelden. </w:t>
            </w:r>
          </w:p>
          <w:p w14:paraId="492F0B23" w14:textId="77777777" w:rsidR="008A701A" w:rsidRDefault="008A701A">
            <w:pPr>
              <w:pStyle w:val="Koptekst"/>
              <w:tabs>
                <w:tab w:val="clear" w:pos="4153"/>
                <w:tab w:val="center" w:pos="1440"/>
                <w:tab w:val="left" w:pos="3000"/>
              </w:tabs>
              <w:rPr>
                <w:rFonts w:ascii="Arial" w:hAnsi="Arial"/>
                <w:sz w:val="18"/>
              </w:rPr>
            </w:pPr>
            <w:r>
              <w:rPr>
                <w:rFonts w:ascii="Arial" w:hAnsi="Arial"/>
                <w:sz w:val="18"/>
              </w:rPr>
              <w:t>De opzegging kan ingaan op 1 januari van enig jaar. Tot die datum is men de maandelijkse contributie verschuldigd.</w:t>
            </w:r>
            <w:r w:rsidR="00601A45">
              <w:rPr>
                <w:rFonts w:ascii="Arial" w:hAnsi="Arial"/>
                <w:sz w:val="18"/>
              </w:rPr>
              <w:t xml:space="preserve"> In verband met </w:t>
            </w:r>
            <w:r w:rsidR="00132444">
              <w:rPr>
                <w:rFonts w:ascii="Arial" w:hAnsi="Arial"/>
                <w:sz w:val="18"/>
              </w:rPr>
              <w:t xml:space="preserve">enige </w:t>
            </w:r>
            <w:r w:rsidR="00601A45">
              <w:rPr>
                <w:rFonts w:ascii="Arial" w:hAnsi="Arial"/>
                <w:sz w:val="18"/>
              </w:rPr>
              <w:t xml:space="preserve">verwerkingstijd </w:t>
            </w:r>
            <w:r w:rsidR="00132444">
              <w:rPr>
                <w:rFonts w:ascii="Arial" w:hAnsi="Arial"/>
                <w:sz w:val="18"/>
              </w:rPr>
              <w:t xml:space="preserve">bij de bond </w:t>
            </w:r>
            <w:r w:rsidR="00601A45">
              <w:rPr>
                <w:rFonts w:ascii="Arial" w:hAnsi="Arial"/>
                <w:sz w:val="18"/>
              </w:rPr>
              <w:t xml:space="preserve">is definitief afmelden bij de secretaris </w:t>
            </w:r>
            <w:r w:rsidR="008433DF">
              <w:rPr>
                <w:rFonts w:ascii="Arial" w:hAnsi="Arial"/>
                <w:sz w:val="18"/>
              </w:rPr>
              <w:t xml:space="preserve"> n</w:t>
            </w:r>
            <w:r w:rsidR="00601A45">
              <w:rPr>
                <w:rFonts w:ascii="Arial" w:hAnsi="Arial"/>
                <w:sz w:val="18"/>
              </w:rPr>
              <w:t xml:space="preserve">oodzakelijk op </w:t>
            </w:r>
            <w:r w:rsidR="00601A45" w:rsidRPr="008433DF">
              <w:rPr>
                <w:rFonts w:ascii="Arial" w:hAnsi="Arial"/>
                <w:sz w:val="18"/>
                <w:u w:val="single"/>
              </w:rPr>
              <w:t>uiterlijk 1 december</w:t>
            </w:r>
            <w:r w:rsidR="00601A45">
              <w:rPr>
                <w:rFonts w:ascii="Arial" w:hAnsi="Arial"/>
                <w:sz w:val="18"/>
              </w:rPr>
              <w:t xml:space="preserve"> van ieder jaar voorafgaand aan de opzegging. </w:t>
            </w:r>
          </w:p>
          <w:p w14:paraId="2CCB27BD" w14:textId="77777777" w:rsidR="008A701A" w:rsidRDefault="008A701A">
            <w:pPr>
              <w:pStyle w:val="Koptekst"/>
              <w:tabs>
                <w:tab w:val="clear" w:pos="4153"/>
                <w:tab w:val="center" w:pos="1440"/>
                <w:tab w:val="left" w:pos="3000"/>
              </w:tabs>
              <w:rPr>
                <w:rFonts w:ascii="Arial" w:hAnsi="Arial"/>
                <w:sz w:val="18"/>
              </w:rPr>
            </w:pPr>
          </w:p>
          <w:p w14:paraId="08C05854"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Contributie</w:t>
            </w:r>
          </w:p>
          <w:p w14:paraId="560939C0" w14:textId="77777777" w:rsidR="008A701A" w:rsidRDefault="006A2ADD">
            <w:pPr>
              <w:pStyle w:val="Koptekst"/>
              <w:tabs>
                <w:tab w:val="clear" w:pos="4153"/>
                <w:tab w:val="center" w:pos="1440"/>
                <w:tab w:val="left" w:pos="3000"/>
              </w:tabs>
              <w:rPr>
                <w:rFonts w:ascii="Arial" w:hAnsi="Arial"/>
                <w:sz w:val="18"/>
              </w:rPr>
            </w:pPr>
            <w:r>
              <w:rPr>
                <w:rFonts w:ascii="Arial" w:hAnsi="Arial"/>
                <w:sz w:val="18"/>
              </w:rPr>
              <w:t>Inschrijfkosten bedragen € 175</w:t>
            </w:r>
            <w:r w:rsidR="008A701A">
              <w:rPr>
                <w:rFonts w:ascii="Arial" w:hAnsi="Arial"/>
                <w:sz w:val="18"/>
              </w:rPr>
              <w:t xml:space="preserve">,= . Hiervoor ontvang </w:t>
            </w:r>
            <w:r w:rsidR="00183484">
              <w:rPr>
                <w:rFonts w:ascii="Arial" w:hAnsi="Arial"/>
                <w:sz w:val="18"/>
              </w:rPr>
              <w:t>je je opleiding tot 1* duiker, een logboek</w:t>
            </w:r>
            <w:r w:rsidR="008A701A">
              <w:rPr>
                <w:rFonts w:ascii="Arial" w:hAnsi="Arial"/>
                <w:sz w:val="18"/>
              </w:rPr>
              <w:t xml:space="preserve">, een cursusboek van de NOB (Nederlandse Onderwatersportbond) en wat promotiemateriaal in een map. </w:t>
            </w:r>
            <w:r w:rsidR="00867A2A">
              <w:rPr>
                <w:rFonts w:ascii="Arial" w:hAnsi="Arial"/>
                <w:sz w:val="18"/>
              </w:rPr>
              <w:t xml:space="preserve">Mocht je al jn bezit zijn van een NOB-diploma, dan zijn de inschrijfkosten lager. </w:t>
            </w:r>
            <w:r w:rsidR="008A701A">
              <w:rPr>
                <w:rFonts w:ascii="Arial" w:hAnsi="Arial"/>
                <w:sz w:val="18"/>
              </w:rPr>
              <w:t xml:space="preserve">De contributie bedraagt € </w:t>
            </w:r>
            <w:r w:rsidR="006F70E1">
              <w:rPr>
                <w:rFonts w:ascii="Arial" w:hAnsi="Arial"/>
                <w:sz w:val="18"/>
              </w:rPr>
              <w:t>12.50</w:t>
            </w:r>
            <w:r w:rsidR="008A701A">
              <w:rPr>
                <w:rFonts w:ascii="Arial" w:hAnsi="Arial"/>
                <w:sz w:val="18"/>
              </w:rPr>
              <w:t xml:space="preserve"> per maand voor senioren en € </w:t>
            </w:r>
            <w:r w:rsidR="006F70E1">
              <w:rPr>
                <w:rFonts w:ascii="Arial" w:hAnsi="Arial"/>
                <w:sz w:val="18"/>
              </w:rPr>
              <w:t>6</w:t>
            </w:r>
            <w:r>
              <w:rPr>
                <w:rFonts w:ascii="Arial" w:hAnsi="Arial"/>
                <w:sz w:val="18"/>
              </w:rPr>
              <w:t>.25</w:t>
            </w:r>
            <w:r w:rsidR="008A701A">
              <w:rPr>
                <w:rFonts w:ascii="Arial" w:hAnsi="Arial"/>
                <w:sz w:val="18"/>
              </w:rPr>
              <w:t xml:space="preserve"> per maand voor junioren</w:t>
            </w:r>
            <w:r w:rsidR="001D005B">
              <w:rPr>
                <w:rFonts w:ascii="Arial" w:hAnsi="Arial"/>
                <w:sz w:val="18"/>
              </w:rPr>
              <w:t xml:space="preserve"> (jonger dan18 jaar)</w:t>
            </w:r>
            <w:r w:rsidR="008A701A">
              <w:rPr>
                <w:rFonts w:ascii="Arial" w:hAnsi="Arial"/>
                <w:sz w:val="18"/>
              </w:rPr>
              <w:t>. Maandelijks zul je het NOB-tijdschrift “</w:t>
            </w:r>
            <w:r w:rsidR="008A701A">
              <w:rPr>
                <w:rFonts w:ascii="Arial" w:hAnsi="Arial"/>
                <w:i/>
                <w:sz w:val="18"/>
              </w:rPr>
              <w:t>Onderwatersport</w:t>
            </w:r>
            <w:r w:rsidR="008A701A">
              <w:rPr>
                <w:rFonts w:ascii="Arial" w:hAnsi="Arial"/>
                <w:sz w:val="18"/>
              </w:rPr>
              <w:t xml:space="preserve">” ontvangen. De kosten hiervoor zijn in de contributie verrekend. De contributie kan maandelijks automatisch worden overgemaakt op </w:t>
            </w:r>
            <w:r w:rsidR="001D005B">
              <w:rPr>
                <w:rFonts w:ascii="Arial" w:hAnsi="Arial"/>
                <w:sz w:val="18"/>
              </w:rPr>
              <w:t>IBAN-nummer NL11INGB00059</w:t>
            </w:r>
            <w:r w:rsidR="004D4BA6">
              <w:rPr>
                <w:rFonts w:ascii="Arial" w:hAnsi="Arial"/>
                <w:sz w:val="18"/>
              </w:rPr>
              <w:t>4</w:t>
            </w:r>
            <w:r w:rsidR="001D005B">
              <w:rPr>
                <w:rFonts w:ascii="Arial" w:hAnsi="Arial"/>
                <w:sz w:val="18"/>
              </w:rPr>
              <w:t>1</w:t>
            </w:r>
            <w:r w:rsidR="00E3685F">
              <w:rPr>
                <w:rFonts w:ascii="Arial" w:hAnsi="Arial"/>
                <w:sz w:val="18"/>
              </w:rPr>
              <w:t>460 ten name van</w:t>
            </w:r>
            <w:r w:rsidR="008A701A">
              <w:rPr>
                <w:rFonts w:ascii="Arial" w:hAnsi="Arial"/>
                <w:sz w:val="18"/>
              </w:rPr>
              <w:t xml:space="preserve"> Duikteam de Watergeuzen te Etten-Leur.</w:t>
            </w:r>
          </w:p>
          <w:p w14:paraId="3AF94D2C" w14:textId="77777777" w:rsidR="008A701A" w:rsidRDefault="008A701A">
            <w:pPr>
              <w:pStyle w:val="Koptekst"/>
              <w:tabs>
                <w:tab w:val="clear" w:pos="4153"/>
                <w:tab w:val="center" w:pos="1440"/>
                <w:tab w:val="left" w:pos="3000"/>
              </w:tabs>
              <w:rPr>
                <w:rFonts w:ascii="Arial" w:hAnsi="Arial"/>
                <w:sz w:val="18"/>
              </w:rPr>
            </w:pPr>
          </w:p>
          <w:p w14:paraId="09126356"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Medische aspecten</w:t>
            </w:r>
          </w:p>
          <w:p w14:paraId="21797F42" w14:textId="77777777" w:rsidR="00ED3C11" w:rsidRDefault="008A701A">
            <w:pPr>
              <w:pStyle w:val="Koptekst"/>
              <w:tabs>
                <w:tab w:val="clear" w:pos="4153"/>
                <w:tab w:val="center" w:pos="1440"/>
                <w:tab w:val="left" w:pos="3000"/>
              </w:tabs>
              <w:rPr>
                <w:rFonts w:ascii="Arial" w:hAnsi="Arial"/>
                <w:sz w:val="18"/>
              </w:rPr>
            </w:pPr>
            <w:r>
              <w:rPr>
                <w:rFonts w:ascii="Arial" w:hAnsi="Arial"/>
                <w:sz w:val="18"/>
              </w:rPr>
              <w:t>Voordat men daadwerkelijk kan gaan duiken, dient er een medische keuring plaats te vin</w:t>
            </w:r>
            <w:smartTag w:uri="urn:schemas-microsoft-com:office:smarttags" w:element="PersonName">
              <w:r>
                <w:rPr>
                  <w:rFonts w:ascii="Arial" w:hAnsi="Arial"/>
                  <w:sz w:val="18"/>
                </w:rPr>
                <w:t>de</w:t>
              </w:r>
            </w:smartTag>
            <w:r>
              <w:rPr>
                <w:rFonts w:ascii="Arial" w:hAnsi="Arial"/>
                <w:sz w:val="18"/>
              </w:rPr>
              <w:t>n. Dit betreft een verplichte drie-jaarlijkse keuring en kost</w:t>
            </w:r>
            <w:r w:rsidR="00132444">
              <w:rPr>
                <w:rFonts w:ascii="Arial" w:hAnsi="Arial"/>
                <w:sz w:val="18"/>
              </w:rPr>
              <w:t xml:space="preserve"> ongeveer € </w:t>
            </w:r>
            <w:r w:rsidR="006F6A38">
              <w:rPr>
                <w:rFonts w:ascii="Arial" w:hAnsi="Arial"/>
                <w:sz w:val="18"/>
              </w:rPr>
              <w:t>9</w:t>
            </w:r>
            <w:r w:rsidR="00132444">
              <w:rPr>
                <w:rFonts w:ascii="Arial" w:hAnsi="Arial"/>
                <w:sz w:val="18"/>
              </w:rPr>
              <w:t>0,-</w:t>
            </w:r>
            <w:r>
              <w:rPr>
                <w:rFonts w:ascii="Arial" w:hAnsi="Arial"/>
                <w:sz w:val="18"/>
              </w:rPr>
              <w:t xml:space="preserve"> per persoon.</w:t>
            </w:r>
          </w:p>
          <w:p w14:paraId="4D13D67A" w14:textId="77777777" w:rsidR="00ED3C11" w:rsidRDefault="008A701A">
            <w:pPr>
              <w:pStyle w:val="Koptekst"/>
              <w:tabs>
                <w:tab w:val="clear" w:pos="4153"/>
                <w:tab w:val="center" w:pos="1440"/>
                <w:tab w:val="left" w:pos="3000"/>
              </w:tabs>
              <w:rPr>
                <w:rFonts w:ascii="Arial" w:hAnsi="Arial"/>
                <w:sz w:val="18"/>
              </w:rPr>
            </w:pPr>
            <w:r>
              <w:rPr>
                <w:rFonts w:ascii="Arial" w:hAnsi="Arial"/>
                <w:sz w:val="18"/>
              </w:rPr>
              <w:t>Voor duikers die 55 jaar of ou</w:t>
            </w:r>
            <w:smartTag w:uri="urn:schemas-microsoft-com:office:smarttags" w:element="PersonName">
              <w:r>
                <w:rPr>
                  <w:rFonts w:ascii="Arial" w:hAnsi="Arial"/>
                  <w:sz w:val="18"/>
                </w:rPr>
                <w:t>de</w:t>
              </w:r>
            </w:smartTag>
            <w:r>
              <w:rPr>
                <w:rFonts w:ascii="Arial" w:hAnsi="Arial"/>
                <w:sz w:val="18"/>
              </w:rPr>
              <w:t xml:space="preserve">r zijn geldt een jaarlijkse keuringsplicht. </w:t>
            </w:r>
          </w:p>
          <w:p w14:paraId="0D17D573" w14:textId="77777777" w:rsidR="008A701A" w:rsidRDefault="008A701A">
            <w:pPr>
              <w:pStyle w:val="Koptekst"/>
              <w:tabs>
                <w:tab w:val="clear" w:pos="4153"/>
                <w:tab w:val="center" w:pos="1440"/>
                <w:tab w:val="left" w:pos="3000"/>
              </w:tabs>
              <w:rPr>
                <w:rFonts w:ascii="Arial" w:hAnsi="Arial"/>
                <w:sz w:val="18"/>
              </w:rPr>
            </w:pPr>
            <w:r>
              <w:rPr>
                <w:rFonts w:ascii="Arial" w:hAnsi="Arial"/>
                <w:sz w:val="18"/>
              </w:rPr>
              <w:t>Ie</w:t>
            </w:r>
            <w:smartTag w:uri="urn:schemas-microsoft-com:office:smarttags" w:element="PersonName">
              <w:r>
                <w:rPr>
                  <w:rFonts w:ascii="Arial" w:hAnsi="Arial"/>
                  <w:sz w:val="18"/>
                </w:rPr>
                <w:t>de</w:t>
              </w:r>
            </w:smartTag>
            <w:r>
              <w:rPr>
                <w:rFonts w:ascii="Arial" w:hAnsi="Arial"/>
                <w:sz w:val="18"/>
              </w:rPr>
              <w:t xml:space="preserve">r jaar wordt er door </w:t>
            </w:r>
            <w:smartTag w:uri="urn:schemas-microsoft-com:office:smarttags" w:element="PersonName">
              <w:r>
                <w:rPr>
                  <w:rFonts w:ascii="Arial" w:hAnsi="Arial"/>
                  <w:sz w:val="18"/>
                </w:rPr>
                <w:t>de</w:t>
              </w:r>
            </w:smartTag>
            <w:r>
              <w:rPr>
                <w:rFonts w:ascii="Arial" w:hAnsi="Arial"/>
                <w:sz w:val="18"/>
              </w:rPr>
              <w:t xml:space="preserve"> vereniging een cursus reanimatie georganiseerd. Deze cursus is verplicht voor onze duikers en wordt voor hen gefinancierd door </w:t>
            </w:r>
            <w:smartTag w:uri="urn:schemas-microsoft-com:office:smarttags" w:element="PersonName">
              <w:r>
                <w:rPr>
                  <w:rFonts w:ascii="Arial" w:hAnsi="Arial"/>
                  <w:sz w:val="18"/>
                </w:rPr>
                <w:t>de</w:t>
              </w:r>
            </w:smartTag>
            <w:r>
              <w:rPr>
                <w:rFonts w:ascii="Arial" w:hAnsi="Arial"/>
                <w:sz w:val="18"/>
              </w:rPr>
              <w:t xml:space="preserve"> vereniging.</w:t>
            </w:r>
          </w:p>
          <w:p w14:paraId="6664490F" w14:textId="77777777" w:rsidR="008A701A" w:rsidRDefault="008A701A">
            <w:pPr>
              <w:pStyle w:val="Koptekst"/>
              <w:tabs>
                <w:tab w:val="clear" w:pos="4153"/>
                <w:tab w:val="center" w:pos="1440"/>
                <w:tab w:val="left" w:pos="3000"/>
              </w:tabs>
              <w:rPr>
                <w:rFonts w:ascii="Arial" w:hAnsi="Arial"/>
                <w:sz w:val="18"/>
              </w:rPr>
            </w:pPr>
          </w:p>
          <w:p w14:paraId="3053ABB4" w14:textId="77777777" w:rsidR="008A701A" w:rsidRDefault="008A701A">
            <w:pPr>
              <w:pStyle w:val="Koptekst"/>
              <w:tabs>
                <w:tab w:val="clear" w:pos="4153"/>
                <w:tab w:val="center" w:pos="1440"/>
                <w:tab w:val="left" w:pos="3000"/>
              </w:tabs>
              <w:rPr>
                <w:rFonts w:ascii="Arial" w:hAnsi="Arial"/>
                <w:sz w:val="18"/>
                <w:u w:val="single"/>
              </w:rPr>
            </w:pPr>
            <w:r>
              <w:rPr>
                <w:rFonts w:ascii="Arial" w:hAnsi="Arial"/>
                <w:sz w:val="18"/>
                <w:u w:val="single"/>
              </w:rPr>
              <w:t>Bestuur en commissies</w:t>
            </w:r>
          </w:p>
          <w:p w14:paraId="14EED769" w14:textId="77777777" w:rsidR="008A701A" w:rsidRDefault="008A701A">
            <w:pPr>
              <w:pStyle w:val="Koptekst"/>
              <w:tabs>
                <w:tab w:val="clear" w:pos="4153"/>
                <w:tab w:val="center" w:pos="1440"/>
                <w:tab w:val="left" w:pos="3000"/>
              </w:tabs>
              <w:rPr>
                <w:rFonts w:ascii="Arial" w:hAnsi="Arial"/>
                <w:sz w:val="18"/>
              </w:rPr>
            </w:pPr>
            <w:r>
              <w:rPr>
                <w:rFonts w:ascii="Arial" w:hAnsi="Arial"/>
                <w:sz w:val="18"/>
              </w:rPr>
              <w:t>De instructeurs zijn Mart Timmermans, Ger Voet</w:t>
            </w:r>
            <w:r w:rsidR="0010594B">
              <w:rPr>
                <w:rFonts w:ascii="Arial" w:hAnsi="Arial"/>
                <w:sz w:val="18"/>
              </w:rPr>
              <w:t>,</w:t>
            </w:r>
            <w:r>
              <w:rPr>
                <w:rFonts w:ascii="Arial" w:hAnsi="Arial"/>
                <w:sz w:val="18"/>
              </w:rPr>
              <w:t xml:space="preserve"> </w:t>
            </w:r>
            <w:r w:rsidR="000B6D8D">
              <w:rPr>
                <w:rFonts w:ascii="Arial" w:hAnsi="Arial"/>
                <w:sz w:val="18"/>
              </w:rPr>
              <w:t>Kees-Jan Weber</w:t>
            </w:r>
            <w:r w:rsidR="007F3E87">
              <w:rPr>
                <w:rFonts w:ascii="Arial" w:hAnsi="Arial"/>
                <w:sz w:val="18"/>
              </w:rPr>
              <w:t>, Paul</w:t>
            </w:r>
            <w:r w:rsidR="00815E32">
              <w:rPr>
                <w:rFonts w:ascii="Arial" w:hAnsi="Arial"/>
                <w:sz w:val="18"/>
              </w:rPr>
              <w:t xml:space="preserve"> Potters</w:t>
            </w:r>
            <w:r w:rsidR="007F3E87">
              <w:rPr>
                <w:rFonts w:ascii="Arial" w:hAnsi="Arial"/>
                <w:sz w:val="18"/>
              </w:rPr>
              <w:t>.</w:t>
            </w:r>
            <w:r w:rsidR="0091276D">
              <w:rPr>
                <w:rFonts w:ascii="Arial" w:hAnsi="Arial"/>
                <w:sz w:val="18"/>
              </w:rPr>
              <w:t xml:space="preserve"> </w:t>
            </w:r>
          </w:p>
          <w:p w14:paraId="29CA8168" w14:textId="77777777" w:rsidR="006F6A38" w:rsidRDefault="006F6A38" w:rsidP="006F6A38">
            <w:pPr>
              <w:pStyle w:val="Koptekst"/>
              <w:tabs>
                <w:tab w:val="clear" w:pos="4153"/>
                <w:tab w:val="center" w:pos="1440"/>
                <w:tab w:val="left" w:pos="3000"/>
              </w:tabs>
              <w:rPr>
                <w:rFonts w:ascii="Arial" w:hAnsi="Arial"/>
                <w:sz w:val="18"/>
              </w:rPr>
            </w:pPr>
          </w:p>
          <w:p w14:paraId="58D33757" w14:textId="77777777" w:rsidR="006F6A38" w:rsidRDefault="006F6A38" w:rsidP="006F6A38">
            <w:pPr>
              <w:pStyle w:val="Koptekst"/>
              <w:tabs>
                <w:tab w:val="clear" w:pos="4153"/>
                <w:tab w:val="center" w:pos="1440"/>
                <w:tab w:val="left" w:pos="3000"/>
              </w:tabs>
              <w:rPr>
                <w:rFonts w:ascii="Arial" w:hAnsi="Arial"/>
                <w:sz w:val="18"/>
              </w:rPr>
            </w:pPr>
            <w:r>
              <w:rPr>
                <w:rFonts w:ascii="Arial" w:hAnsi="Arial"/>
                <w:sz w:val="18"/>
              </w:rPr>
              <w:t xml:space="preserve">Secretariaat Paul Potters (voorzitter) Haansberg 42, </w:t>
            </w:r>
            <w:r w:rsidRPr="006F6A38">
              <w:rPr>
                <w:rFonts w:ascii="Arial" w:hAnsi="Arial"/>
                <w:sz w:val="18"/>
              </w:rPr>
              <w:t>4874 N</w:t>
            </w:r>
            <w:r>
              <w:rPr>
                <w:rFonts w:ascii="Arial" w:hAnsi="Arial"/>
                <w:sz w:val="18"/>
              </w:rPr>
              <w:t xml:space="preserve">K Etten-Leur, </w:t>
            </w:r>
            <w:hyperlink r:id="rId7" w:history="1">
              <w:r w:rsidRPr="006F6A38">
                <w:rPr>
                  <w:rStyle w:val="Hyperlink"/>
                  <w:rFonts w:ascii="Arial" w:hAnsi="Arial"/>
                  <w:sz w:val="18"/>
                </w:rPr>
                <w:t>paulp@xs4all.nl</w:t>
              </w:r>
            </w:hyperlink>
            <w:r>
              <w:rPr>
                <w:rFonts w:ascii="Arial" w:hAnsi="Arial"/>
                <w:sz w:val="18"/>
              </w:rPr>
              <w:t xml:space="preserve"> ,</w:t>
            </w:r>
            <w:r w:rsidRPr="006F6A38">
              <w:rPr>
                <w:rFonts w:ascii="Arial" w:hAnsi="Arial"/>
                <w:sz w:val="18"/>
              </w:rPr>
              <w:t>Tel. 06-532</w:t>
            </w:r>
            <w:r w:rsidR="00B633C3">
              <w:rPr>
                <w:rFonts w:ascii="Arial" w:hAnsi="Arial"/>
                <w:sz w:val="18"/>
              </w:rPr>
              <w:t>4</w:t>
            </w:r>
            <w:r w:rsidRPr="006F6A38">
              <w:rPr>
                <w:rFonts w:ascii="Arial" w:hAnsi="Arial"/>
                <w:sz w:val="18"/>
              </w:rPr>
              <w:t>8152</w:t>
            </w:r>
          </w:p>
          <w:p w14:paraId="39FEE62A" w14:textId="77777777" w:rsidR="00601A45" w:rsidRDefault="00601A45">
            <w:pPr>
              <w:pStyle w:val="Koptekst"/>
              <w:tabs>
                <w:tab w:val="clear" w:pos="4153"/>
                <w:tab w:val="center" w:pos="1440"/>
                <w:tab w:val="left" w:pos="3000"/>
              </w:tabs>
              <w:rPr>
                <w:rFonts w:ascii="Arial" w:hAnsi="Arial"/>
                <w:sz w:val="18"/>
              </w:rPr>
            </w:pPr>
          </w:p>
          <w:p w14:paraId="02D09FC5" w14:textId="77777777" w:rsidR="008A701A" w:rsidRPr="000B6D8D" w:rsidRDefault="008A701A">
            <w:pPr>
              <w:pStyle w:val="Koptekst"/>
              <w:tabs>
                <w:tab w:val="clear" w:pos="4153"/>
                <w:tab w:val="center" w:pos="1440"/>
                <w:tab w:val="left" w:pos="3000"/>
              </w:tabs>
              <w:rPr>
                <w:rFonts w:ascii="Arial" w:hAnsi="Arial"/>
                <w:sz w:val="16"/>
              </w:rPr>
            </w:pPr>
          </w:p>
        </w:tc>
      </w:tr>
      <w:tr w:rsidR="000B6D8D" w:rsidRPr="000B6D8D" w14:paraId="66DE85C7" w14:textId="77777777" w:rsidTr="00867A2A">
        <w:tblPrEx>
          <w:tblCellMar>
            <w:top w:w="0" w:type="dxa"/>
            <w:bottom w:w="0" w:type="dxa"/>
          </w:tblCellMar>
        </w:tblPrEx>
        <w:trPr>
          <w:gridBefore w:val="1"/>
          <w:gridAfter w:val="1"/>
          <w:wBefore w:w="755" w:type="dxa"/>
          <w:wAfter w:w="30" w:type="dxa"/>
          <w:trHeight w:val="196"/>
        </w:trPr>
        <w:tc>
          <w:tcPr>
            <w:tcW w:w="9850" w:type="dxa"/>
            <w:gridSpan w:val="3"/>
          </w:tcPr>
          <w:p w14:paraId="199AE8B7" w14:textId="77777777" w:rsidR="00132444" w:rsidRPr="000B6D8D" w:rsidRDefault="00132444">
            <w:pPr>
              <w:pStyle w:val="Koptekst"/>
              <w:tabs>
                <w:tab w:val="clear" w:pos="4153"/>
                <w:tab w:val="center" w:pos="1440"/>
                <w:tab w:val="left" w:pos="3000"/>
              </w:tabs>
              <w:rPr>
                <w:rFonts w:ascii="Arial" w:hAnsi="Arial"/>
                <w:sz w:val="18"/>
                <w:u w:val="single"/>
              </w:rPr>
            </w:pPr>
          </w:p>
        </w:tc>
      </w:tr>
    </w:tbl>
    <w:p w14:paraId="01BF0035" w14:textId="77777777" w:rsidR="008A701A" w:rsidRPr="000B6D8D" w:rsidRDefault="008A701A" w:rsidP="00867A2A">
      <w:pPr>
        <w:ind w:right="72"/>
      </w:pPr>
      <w:bookmarkStart w:id="2" w:name="Onderwerp"/>
      <w:bookmarkEnd w:id="2"/>
    </w:p>
    <w:sectPr w:rsidR="008A701A" w:rsidRPr="000B6D8D">
      <w:pgSz w:w="11906" w:h="16838"/>
      <w:pgMar w:top="851"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DBA"/>
    <w:multiLevelType w:val="hybridMultilevel"/>
    <w:tmpl w:val="02DC29C2"/>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D647D6E"/>
    <w:multiLevelType w:val="hybridMultilevel"/>
    <w:tmpl w:val="6928A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DC4EB5"/>
    <w:multiLevelType w:val="hybridMultilevel"/>
    <w:tmpl w:val="677EB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1070664">
    <w:abstractNumId w:val="1"/>
  </w:num>
  <w:num w:numId="2" w16cid:durableId="1085765497">
    <w:abstractNumId w:val="2"/>
  </w:num>
  <w:num w:numId="3" w16cid:durableId="84293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D8D"/>
    <w:rsid w:val="000B6D8D"/>
    <w:rsid w:val="0010594B"/>
    <w:rsid w:val="00132444"/>
    <w:rsid w:val="00183484"/>
    <w:rsid w:val="00191707"/>
    <w:rsid w:val="001D005B"/>
    <w:rsid w:val="003848C1"/>
    <w:rsid w:val="003F79C3"/>
    <w:rsid w:val="004D4BA6"/>
    <w:rsid w:val="004F675A"/>
    <w:rsid w:val="005C0FFA"/>
    <w:rsid w:val="00601A45"/>
    <w:rsid w:val="0064016B"/>
    <w:rsid w:val="006A2ADD"/>
    <w:rsid w:val="006F6A38"/>
    <w:rsid w:val="006F70E1"/>
    <w:rsid w:val="007F3E87"/>
    <w:rsid w:val="00815E32"/>
    <w:rsid w:val="008433DF"/>
    <w:rsid w:val="00867A2A"/>
    <w:rsid w:val="00874373"/>
    <w:rsid w:val="008A701A"/>
    <w:rsid w:val="00907720"/>
    <w:rsid w:val="0091276D"/>
    <w:rsid w:val="00A95EB1"/>
    <w:rsid w:val="00AE0BEF"/>
    <w:rsid w:val="00AE3FE2"/>
    <w:rsid w:val="00B633C3"/>
    <w:rsid w:val="00BE7D73"/>
    <w:rsid w:val="00D76BB2"/>
    <w:rsid w:val="00DE6432"/>
    <w:rsid w:val="00E22E12"/>
    <w:rsid w:val="00E34C7F"/>
    <w:rsid w:val="00E3685F"/>
    <w:rsid w:val="00ED3C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1"/>
    <o:shapelayout v:ext="edit">
      <o:idmap v:ext="edit" data="1"/>
    </o:shapelayout>
  </w:shapeDefaults>
  <w:decimalSymbol w:val=","/>
  <w:listSeparator w:val=";"/>
  <w14:docId w14:val="5D8E9BE1"/>
  <w15:chartTrackingRefBased/>
  <w15:docId w15:val="{BE43EFFC-BEF0-421B-B8CC-13178631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153"/>
        <w:tab w:val="right" w:pos="8306"/>
      </w:tabs>
    </w:pPr>
    <w:rPr>
      <w:sz w:val="20"/>
      <w:szCs w:val="20"/>
    </w:rPr>
  </w:style>
  <w:style w:type="character" w:styleId="Hyperlink">
    <w:name w:val="Hyperlink"/>
    <w:rsid w:val="000B6D8D"/>
    <w:rPr>
      <w:color w:val="0000FF"/>
      <w:u w:val="single"/>
    </w:rPr>
  </w:style>
  <w:style w:type="table" w:styleId="Tabelraster">
    <w:name w:val="Table Grid"/>
    <w:basedOn w:val="Standaardtabel"/>
    <w:rsid w:val="00601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roykoning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w.officeapps.live.com/op/view.aspx?src=https%3A%2F%2Fnocnsf.nl%2Fmedia%2Fkodowy2l%2Fgedragscode-voor-sportclubs.docx%23&amp;wdOrigin=BROWSELIN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693</Words>
  <Characters>3815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DUIKTEAM DE WATERGEUZEN</vt:lpstr>
      <vt:lpstr>DUIKTEAM DE WATERGEUZEN</vt:lpstr>
    </vt:vector>
  </TitlesOfParts>
  <Company>Hewlett-Packard</Company>
  <LinksUpToDate>false</LinksUpToDate>
  <CharactersWithSpaces>4500</CharactersWithSpaces>
  <SharedDoc>false</SharedDoc>
  <HLinks>
    <vt:vector size="12" baseType="variant">
      <vt:variant>
        <vt:i4>327739</vt:i4>
      </vt:variant>
      <vt:variant>
        <vt:i4>3</vt:i4>
      </vt:variant>
      <vt:variant>
        <vt:i4>0</vt:i4>
      </vt:variant>
      <vt:variant>
        <vt:i4>5</vt:i4>
      </vt:variant>
      <vt:variant>
        <vt:lpwstr>mailto:info@iroykonings.nl</vt:lpwstr>
      </vt:variant>
      <vt:variant>
        <vt:lpwstr/>
      </vt:variant>
      <vt:variant>
        <vt:i4>6946857</vt:i4>
      </vt:variant>
      <vt:variant>
        <vt:i4>0</vt:i4>
      </vt:variant>
      <vt:variant>
        <vt:i4>0</vt:i4>
      </vt:variant>
      <vt:variant>
        <vt:i4>5</vt:i4>
      </vt:variant>
      <vt:variant>
        <vt:lpwstr>https://view.officeapps.live.com/op/view.aspx?src=https%3A%2F%2Fnocnsf.nl%2Fmedia%2Fkodowy2l%2Fgedragscode-voor-sportclubs.docx%23&amp;wdOrigin=BROWSELINK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DUIKTEAM DE WATERGEUZEN</dc:title>
  <dc:subject/>
  <dc:creator>Jonker</dc:creator>
  <cp:keywords/>
  <cp:lastModifiedBy>Paul Potters</cp:lastModifiedBy>
  <cp:revision>3</cp:revision>
  <cp:lastPrinted>2009-02-17T19:39:00Z</cp:lastPrinted>
  <dcterms:created xsi:type="dcterms:W3CDTF">2024-04-29T06:55:00Z</dcterms:created>
  <dcterms:modified xsi:type="dcterms:W3CDTF">2024-04-29T06:57:00Z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2dc067-dd61-478e-9422-2c12cc209b16_Enabled">
    <vt:lpwstr>true</vt:lpwstr>
  </property>
  <property fmtid="{D5CDD505-2E9C-101B-9397-08002B2CF9AE}" pid="3" name="MSIP_Label_a82dc067-dd61-478e-9422-2c12cc209b16_SetDate">
    <vt:lpwstr>2024-04-29T06:55:31Z</vt:lpwstr>
  </property>
  <property fmtid="{D5CDD505-2E9C-101B-9397-08002B2CF9AE}" pid="4" name="MSIP_Label_a82dc067-dd61-478e-9422-2c12cc209b16_Method">
    <vt:lpwstr>Privileged</vt:lpwstr>
  </property>
  <property fmtid="{D5CDD505-2E9C-101B-9397-08002B2CF9AE}" pid="5" name="MSIP_Label_a82dc067-dd61-478e-9422-2c12cc209b16_Name">
    <vt:lpwstr>Public</vt:lpwstr>
  </property>
  <property fmtid="{D5CDD505-2E9C-101B-9397-08002B2CF9AE}" pid="6" name="MSIP_Label_a82dc067-dd61-478e-9422-2c12cc209b16_SiteId">
    <vt:lpwstr>62a64c2e-e222-4e30-81bd-ba4fe2c5c527</vt:lpwstr>
  </property>
  <property fmtid="{D5CDD505-2E9C-101B-9397-08002B2CF9AE}" pid="7" name="MSIP_Label_a82dc067-dd61-478e-9422-2c12cc209b16_ActionId">
    <vt:lpwstr>906144d6-f874-4e6d-a88d-c7d89f6fcb7f</vt:lpwstr>
  </property>
  <property fmtid="{D5CDD505-2E9C-101B-9397-08002B2CF9AE}" pid="8" name="MSIP_Label_a82dc067-dd61-478e-9422-2c12cc209b16_ContentBits">
    <vt:lpwstr>0</vt:lpwstr>
  </property>
</Properties>
</file>